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№111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«Ковжинская средняя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162952, Вологодская область, Вытегорский район, п. Анненский Мост, Советский пр., д.27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Кондратьева Елена Валентиновна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7(81746)41173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2</Pages>
  <Words>291</Words>
  <Characters>2308</Characters>
  <CharactersWithSpaces>2575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2019-10-22T10:53:25Z</dcterms:created>
  <dc:creator/>
  <dc:description/>
  <dc:language>ru-RU</dc:language>
  <cp:lastModifiedBy/>
  <dcterms:modified xsi:type="dcterms:W3CDTF">2019-10-22T10:53:55Z</dcterms:modified>
  <cp:revision>1</cp:revision>
  <dc:subject/>
  <dc:title/>
</cp:coreProperties>
</file>